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77777777" w:rsidR="008E2A18" w:rsidRPr="00A551E0" w:rsidRDefault="00E2752C" w:rsidP="000E1509">
      <w:pPr>
        <w:pStyle w:val="ART"/>
      </w:pPr>
      <w:r w:rsidRPr="00A551E0">
        <w:t>DELIVERY, STORAGE 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15FAE6BD" w:rsidR="000C58F9" w:rsidRPr="00A551E0" w:rsidRDefault="00C80D7A" w:rsidP="000C58F9">
      <w:pPr>
        <w:pStyle w:val="PR1"/>
      </w:pPr>
      <w:r>
        <w:t xml:space="preserve">Noise reductions Coefficient: </w:t>
      </w:r>
      <w:r w:rsidR="00556F0B">
        <w:t>NRC 0.5</w:t>
      </w:r>
      <w:r w:rsidR="00720CC4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77777777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6F89A94" w14:textId="77777777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27775CD6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E2F1C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402-896-2005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24F30B79" w:rsidR="000C58F9" w:rsidRPr="00746491" w:rsidRDefault="00AB7C9B" w:rsidP="000E1509">
      <w:pPr>
        <w:pStyle w:val="PR2"/>
      </w:pPr>
      <w:r>
        <w:t xml:space="preserve">Products: Fellert </w:t>
      </w:r>
      <w:r w:rsidR="00556F0B">
        <w:t xml:space="preserve">Even Better </w:t>
      </w:r>
      <w:r w:rsidR="00C51985">
        <w:t>Marble</w:t>
      </w:r>
      <w:r w:rsidR="00556F0B">
        <w:t xml:space="preserve"> </w:t>
      </w:r>
      <w:r w:rsidR="000C58F9" w:rsidRPr="00746491">
        <w:t>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6043795C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</w:t>
      </w:r>
      <w:r w:rsidR="00C51985">
        <w:t>Marble</w:t>
      </w:r>
      <w:r w:rsidR="00556F0B">
        <w:t xml:space="preserve"> </w:t>
      </w:r>
      <w:r w:rsidR="00F154D6">
        <w:t>(</w:t>
      </w:r>
      <w:r w:rsidR="00C51985">
        <w:t>smooth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50C07268" w:rsidR="00B72AD4" w:rsidRDefault="00B72AD4" w:rsidP="00B72AD4">
      <w:pPr>
        <w:pStyle w:val="PR3"/>
      </w:pPr>
      <w:r>
        <w:t xml:space="preserve">Color: </w:t>
      </w:r>
      <w:r w:rsidR="00B33BA3">
        <w:t xml:space="preserve">[Hades] [Aphrodite] [Sisyfos] </w:t>
      </w:r>
      <w:r>
        <w:t>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77777777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24 hours to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77777777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>Allow to dry 2 to 3 days prior to lightly sanding.</w:t>
      </w:r>
      <w:r>
        <w:t xml:space="preserve"> </w:t>
      </w:r>
    </w:p>
    <w:p w14:paraId="7FF39406" w14:textId="198742AA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556F0B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556F0B">
        <w:t>per the instructions.</w:t>
      </w:r>
    </w:p>
    <w:p w14:paraId="3E82B0FA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AE6E" w14:textId="77777777" w:rsidR="00BC6626" w:rsidRDefault="00BC6626" w:rsidP="00B33ED5">
      <w:r>
        <w:separator/>
      </w:r>
    </w:p>
  </w:endnote>
  <w:endnote w:type="continuationSeparator" w:id="0">
    <w:p w14:paraId="5AF6FCC9" w14:textId="77777777" w:rsidR="00BC6626" w:rsidRDefault="00BC6626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8BE12" w14:textId="77777777" w:rsidR="009978AA" w:rsidRDefault="009978A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A4DE" w14:textId="6C00C0DA" w:rsidR="00F25F2B" w:rsidRPr="00556F0B" w:rsidRDefault="00C348C1" w:rsidP="00EB4576">
    <w:pPr>
      <w:pStyle w:val="Sidfot"/>
      <w:rPr>
        <w:sz w:val="20"/>
        <w:szCs w:val="20"/>
      </w:rPr>
    </w:pPr>
    <w:r w:rsidRPr="00556F0B">
      <w:rPr>
        <w:sz w:val="20"/>
        <w:szCs w:val="20"/>
      </w:rPr>
      <w:t>Acoustical Plaster Ceiling</w:t>
    </w:r>
    <w:r w:rsidR="00EB4576" w:rsidRPr="00556F0B">
      <w:rPr>
        <w:sz w:val="20"/>
        <w:szCs w:val="20"/>
      </w:rPr>
      <w:t>s</w:t>
    </w:r>
    <w:r w:rsidR="00EB4576" w:rsidRPr="00556F0B">
      <w:rPr>
        <w:sz w:val="20"/>
        <w:szCs w:val="20"/>
      </w:rPr>
      <w:tab/>
    </w:r>
    <w:r w:rsidRPr="00556F0B">
      <w:rPr>
        <w:sz w:val="20"/>
        <w:szCs w:val="20"/>
      </w:rPr>
      <w:t>098316</w:t>
    </w:r>
    <w:r w:rsidR="00EB4576" w:rsidRPr="00556F0B">
      <w:rPr>
        <w:sz w:val="20"/>
        <w:szCs w:val="20"/>
      </w:rPr>
      <w:t xml:space="preserve"> - </w:t>
    </w:r>
    <w:r w:rsidR="002041B6" w:rsidRPr="00556F0B">
      <w:rPr>
        <w:sz w:val="20"/>
        <w:szCs w:val="20"/>
      </w:rPr>
      <w:fldChar w:fldCharType="begin"/>
    </w:r>
    <w:r w:rsidRPr="00556F0B">
      <w:rPr>
        <w:sz w:val="20"/>
        <w:szCs w:val="20"/>
      </w:rPr>
      <w:instrText xml:space="preserve"> PAGE </w:instrText>
    </w:r>
    <w:r w:rsidR="002041B6" w:rsidRPr="00556F0B">
      <w:rPr>
        <w:sz w:val="20"/>
        <w:szCs w:val="20"/>
      </w:rPr>
      <w:fldChar w:fldCharType="separate"/>
    </w:r>
    <w:r w:rsidR="00F25F2B">
      <w:rPr>
        <w:noProof/>
        <w:sz w:val="20"/>
        <w:szCs w:val="20"/>
      </w:rPr>
      <w:t>1</w:t>
    </w:r>
    <w:r w:rsidR="002041B6" w:rsidRPr="00556F0B">
      <w:rPr>
        <w:sz w:val="20"/>
        <w:szCs w:val="20"/>
      </w:rPr>
      <w:fldChar w:fldCharType="end"/>
    </w:r>
    <w:r w:rsidR="00F42EE3" w:rsidRPr="00556F0B">
      <w:rPr>
        <w:sz w:val="20"/>
        <w:szCs w:val="20"/>
      </w:rPr>
      <w:br/>
    </w:r>
    <w:r w:rsidR="00F42EE3" w:rsidRPr="00556F0B">
      <w:rPr>
        <w:sz w:val="20"/>
        <w:szCs w:val="20"/>
      </w:rPr>
      <w:tab/>
    </w:r>
    <w:r w:rsidR="00F25F2B">
      <w:rPr>
        <w:sz w:val="20"/>
        <w:szCs w:val="20"/>
      </w:rPr>
      <w:t>12016013 v.1.0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7205" w14:textId="77777777" w:rsidR="009978AA" w:rsidRDefault="009978A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E986" w14:textId="77777777" w:rsidR="00BC6626" w:rsidRDefault="00BC6626" w:rsidP="00B33ED5">
      <w:r>
        <w:separator/>
      </w:r>
    </w:p>
  </w:footnote>
  <w:footnote w:type="continuationSeparator" w:id="0">
    <w:p w14:paraId="2BFCF420" w14:textId="77777777" w:rsidR="00BC6626" w:rsidRDefault="00BC6626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5F6F" w14:textId="77777777" w:rsidR="009978AA" w:rsidRDefault="009978A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8866" w14:textId="7ABF3707" w:rsidR="00EB4576" w:rsidRPr="00556F0B" w:rsidRDefault="00EB4576" w:rsidP="00556F0B">
    <w:pPr>
      <w:pStyle w:val="Sidhuvud"/>
      <w:tabs>
        <w:tab w:val="left" w:pos="6405"/>
      </w:tabs>
      <w:rPr>
        <w:sz w:val="20"/>
        <w:szCs w:val="20"/>
      </w:rPr>
    </w:pPr>
    <w:r w:rsidRPr="00556F0B">
      <w:rPr>
        <w:sz w:val="20"/>
        <w:szCs w:val="20"/>
      </w:rPr>
      <w:t>Feller</w:t>
    </w:r>
    <w:r w:rsidR="00BD698D" w:rsidRPr="00556F0B">
      <w:rPr>
        <w:sz w:val="20"/>
        <w:szCs w:val="20"/>
      </w:rPr>
      <w:t>t</w:t>
    </w:r>
    <w:r w:rsidR="00BA77C1" w:rsidRPr="00556F0B">
      <w:rPr>
        <w:sz w:val="20"/>
        <w:szCs w:val="20"/>
      </w:rPr>
      <w:t xml:space="preserve"> </w:t>
    </w:r>
    <w:r w:rsidR="00556F0B">
      <w:rPr>
        <w:sz w:val="20"/>
        <w:szCs w:val="20"/>
      </w:rPr>
      <w:t xml:space="preserve">Even Better </w:t>
    </w:r>
    <w:r w:rsidR="00C51985">
      <w:rPr>
        <w:sz w:val="20"/>
        <w:szCs w:val="20"/>
      </w:rPr>
      <w:t>Marble</w:t>
    </w:r>
    <w:r w:rsidR="00832D9D" w:rsidRPr="00556F0B">
      <w:rPr>
        <w:sz w:val="20"/>
        <w:szCs w:val="20"/>
      </w:rPr>
      <w:t xml:space="preserve"> Finish </w:t>
    </w:r>
    <w:r w:rsidR="00EB51F1" w:rsidRPr="00556F0B">
      <w:rPr>
        <w:sz w:val="20"/>
        <w:szCs w:val="20"/>
      </w:rPr>
      <w:t xml:space="preserve">39 mm (1–1/2 inch) </w:t>
    </w:r>
    <w:r w:rsidRPr="00556F0B">
      <w:rPr>
        <w:sz w:val="20"/>
        <w:szCs w:val="20"/>
      </w:rPr>
      <w:t xml:space="preserve">System </w:t>
    </w:r>
    <w:r w:rsidR="001833CA" w:rsidRPr="00556F0B">
      <w:rPr>
        <w:sz w:val="20"/>
        <w:szCs w:val="20"/>
      </w:rPr>
      <w:t>Direct Attachment</w:t>
    </w:r>
    <w:r w:rsidR="00F154D6" w:rsidRPr="00556F0B">
      <w:rPr>
        <w:sz w:val="20"/>
        <w:szCs w:val="20"/>
      </w:rPr>
      <w:t xml:space="preserve"> </w:t>
    </w:r>
    <w:r w:rsidR="009C5E49" w:rsidRPr="00556F0B">
      <w:rPr>
        <w:sz w:val="20"/>
        <w:szCs w:val="20"/>
      </w:rPr>
      <w:t>to Grid</w:t>
    </w:r>
    <w:r w:rsidR="00A72ADE" w:rsidRPr="00556F0B">
      <w:rPr>
        <w:sz w:val="20"/>
        <w:szCs w:val="20"/>
      </w:rPr>
      <w:tab/>
    </w:r>
    <w:r w:rsidR="00CD0F15" w:rsidRPr="00556F0B">
      <w:rPr>
        <w:sz w:val="20"/>
        <w:szCs w:val="20"/>
      </w:rPr>
      <w:t xml:space="preserve">     </w:t>
    </w:r>
    <w:r w:rsidR="001A4DB5">
      <w:rPr>
        <w:sz w:val="20"/>
        <w:szCs w:val="20"/>
      </w:rPr>
      <w:t xml:space="preserve">      </w:t>
    </w:r>
    <w:r w:rsidR="009978AA">
      <w:rPr>
        <w:sz w:val="20"/>
        <w:szCs w:val="20"/>
      </w:rPr>
      <w:t>10-13-2016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4088" w14:textId="77777777" w:rsidR="009978AA" w:rsidRDefault="009978A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9"/>
    <w:rsid w:val="000033A9"/>
    <w:rsid w:val="00003618"/>
    <w:rsid w:val="00003893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74ED"/>
    <w:rsid w:val="000E1509"/>
    <w:rsid w:val="000E2F1C"/>
    <w:rsid w:val="000E7125"/>
    <w:rsid w:val="000E7147"/>
    <w:rsid w:val="000E7633"/>
    <w:rsid w:val="000F424F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4DB5"/>
    <w:rsid w:val="001A6BF4"/>
    <w:rsid w:val="001A7ECF"/>
    <w:rsid w:val="001B0EAA"/>
    <w:rsid w:val="001B3D31"/>
    <w:rsid w:val="001B520D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5308A"/>
    <w:rsid w:val="00465D0A"/>
    <w:rsid w:val="004672A5"/>
    <w:rsid w:val="00477762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2C1"/>
    <w:rsid w:val="00532401"/>
    <w:rsid w:val="00545A65"/>
    <w:rsid w:val="00556F0B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7335"/>
    <w:rsid w:val="00720CC4"/>
    <w:rsid w:val="007214E6"/>
    <w:rsid w:val="00745973"/>
    <w:rsid w:val="00746491"/>
    <w:rsid w:val="0074734E"/>
    <w:rsid w:val="007664B2"/>
    <w:rsid w:val="0077035E"/>
    <w:rsid w:val="007705B3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06F0"/>
    <w:rsid w:val="00871782"/>
    <w:rsid w:val="00871B6F"/>
    <w:rsid w:val="00872CE3"/>
    <w:rsid w:val="00875CD9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38EB"/>
    <w:rsid w:val="008F619D"/>
    <w:rsid w:val="00901A65"/>
    <w:rsid w:val="00903937"/>
    <w:rsid w:val="00903C3B"/>
    <w:rsid w:val="00920866"/>
    <w:rsid w:val="009210AB"/>
    <w:rsid w:val="0093177C"/>
    <w:rsid w:val="00931EDE"/>
    <w:rsid w:val="00932376"/>
    <w:rsid w:val="00933D70"/>
    <w:rsid w:val="00933F9E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8AA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17C0D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7C9B"/>
    <w:rsid w:val="00AD0C02"/>
    <w:rsid w:val="00AD391D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BA3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A77C1"/>
    <w:rsid w:val="00BC1003"/>
    <w:rsid w:val="00BC48D0"/>
    <w:rsid w:val="00BC6626"/>
    <w:rsid w:val="00BC721B"/>
    <w:rsid w:val="00BD28E3"/>
    <w:rsid w:val="00BD44CE"/>
    <w:rsid w:val="00BD68DA"/>
    <w:rsid w:val="00BD698D"/>
    <w:rsid w:val="00BD7FB5"/>
    <w:rsid w:val="00BE2975"/>
    <w:rsid w:val="00BE71E4"/>
    <w:rsid w:val="00BF227B"/>
    <w:rsid w:val="00C07F80"/>
    <w:rsid w:val="00C12523"/>
    <w:rsid w:val="00C2660D"/>
    <w:rsid w:val="00C348C1"/>
    <w:rsid w:val="00C36210"/>
    <w:rsid w:val="00C40589"/>
    <w:rsid w:val="00C4131D"/>
    <w:rsid w:val="00C47CBE"/>
    <w:rsid w:val="00C51985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25F2B"/>
    <w:rsid w:val="00F31EAE"/>
    <w:rsid w:val="00F33294"/>
    <w:rsid w:val="00F35051"/>
    <w:rsid w:val="00F41893"/>
    <w:rsid w:val="00F42EE3"/>
    <w:rsid w:val="00F51DB1"/>
    <w:rsid w:val="00F60250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5864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7</cp:revision>
  <cp:lastPrinted>2014-07-18T20:45:00Z</cp:lastPrinted>
  <dcterms:created xsi:type="dcterms:W3CDTF">2016-10-11T16:38:00Z</dcterms:created>
  <dcterms:modified xsi:type="dcterms:W3CDTF">2016-10-17T16:56:00Z</dcterms:modified>
</cp:coreProperties>
</file>